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B62559" w:rsidRDefault="00F80D90" w:rsidP="00F279EB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  <w:r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Anexo</w:t>
      </w:r>
      <w:r w:rsidR="00F279EB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 xml:space="preserve"> </w:t>
      </w:r>
      <w:r w:rsidR="001D0435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I</w:t>
      </w:r>
      <w:r w:rsidR="000C25EC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V</w:t>
      </w:r>
    </w:p>
    <w:p w:rsidR="00F279EB" w:rsidRPr="00B62559" w:rsidRDefault="000C25EC" w:rsidP="00B62559">
      <w:pPr>
        <w:jc w:val="center"/>
        <w:rPr>
          <w:rFonts w:ascii="Times New Roman" w:hAnsi="Times New Roman" w:cs="Times New Roman"/>
          <w:smallCap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Compromiso</w:t>
      </w:r>
      <w:r w:rsidR="00B62559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 xml:space="preserve"> de Confidencialidad</w:t>
      </w:r>
    </w:p>
    <w:p w:rsidR="00F279EB" w:rsidRDefault="00B62559" w:rsidP="00743519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D./Dña. ________________________________________________________________________</w:t>
      </w:r>
    </w:p>
    <w:p w:rsidR="00F279EB" w:rsidRDefault="000C25EC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 domicilio a efectos de notificaciones en c/ </w:t>
      </w:r>
      <w:r w:rsidR="001D0435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</w:t>
      </w:r>
      <w:r w:rsidR="00F279EB"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</w:t>
      </w:r>
    </w:p>
    <w:p w:rsidR="001D0435" w:rsidRPr="00F80D90" w:rsidRDefault="001D0435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1E6DDE" w:rsidRDefault="001E6DDE" w:rsidP="00B6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</w:p>
    <w:p w:rsidR="00B62559" w:rsidRDefault="000C25EC" w:rsidP="00B6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Expone</w:t>
      </w:r>
    </w:p>
    <w:p w:rsidR="00B62559" w:rsidRDefault="000C25EC" w:rsidP="001E6DDE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C25EC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PRIMERO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.- Que es Doctor en _____________________________________________________</w:t>
      </w:r>
    </w:p>
    <w:p w:rsidR="000C25EC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es necesario la acreditación si no se es doctor por la Universidad de Cádiz) y que, desea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acceder a la tesis titul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ada __________________________________________________________________</w:t>
      </w:r>
    </w:p>
    <w:p w:rsidR="000B7C1D" w:rsidRPr="00F80D90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0B7C1D" w:rsidRPr="00F80D90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SEGUNDO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.- Que determinados apartados o la totalidad de la misma han sido declarados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confidenciales.</w:t>
      </w: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TERCERO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.- Que está interesado en acceder a dicho trabajo antes de su exposición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pública, incluyendo los apartados declarados confidenciales.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</w:p>
    <w:p w:rsidR="00B4072C" w:rsidRDefault="00B4072C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En virtud de lo anterior</w:t>
      </w: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0B7C1D" w:rsidRPr="000B7C1D" w:rsidRDefault="000B7C1D" w:rsidP="000B7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Se compromete</w:t>
      </w:r>
    </w:p>
    <w:p w:rsidR="00B4072C" w:rsidRDefault="00B4072C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B4072C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PRIMERO.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- A mantener la confidencialidad de cualquier información contenida en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tesis que haya sido declarada como tal, incluyendo, aunque no limitada a, descripciones 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cualquier forma, prototipos, dibujos, gráficas, secretos y propiedad comerciales y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profesionales, así como cualquier otro tipo de información considerada propiedad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industrial contenida en la tesis.</w:t>
      </w: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B4072C">
        <w:rPr>
          <w:rFonts w:ascii="Times New Roman" w:eastAsia="Times New Roman" w:hAnsi="Times New Roman" w:cs="Times New Roman"/>
          <w:b/>
          <w:position w:val="1"/>
          <w:sz w:val="24"/>
          <w:szCs w:val="24"/>
          <w:lang w:val="es-ES"/>
        </w:rPr>
        <w:t>SEGUNDO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.-A usar esta información sólo para conocer con antelación a su exposición y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defensa pública el contenido de la tesis, de acuerdo con las siguientes condiciones:</w:t>
      </w:r>
    </w:p>
    <w:p w:rsidR="000B7C1D" w:rsidRPr="000B7C1D" w:rsidRDefault="000B7C1D" w:rsidP="000B7C1D">
      <w:pPr>
        <w:pStyle w:val="Prrafodelista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Proteger que la información no sea revelada a otros, custodiándola con el debido y máximo sigilo y con el mismo cuidado que protegería información propia de naturaleza similar.</w:t>
      </w:r>
    </w:p>
    <w:p w:rsidR="000B7C1D" w:rsidRPr="000B7C1D" w:rsidRDefault="000B7C1D" w:rsidP="000B7C1D">
      <w:pPr>
        <w:pStyle w:val="Prrafodelista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No revelar esta información a terceros sin el permiso previo, expreso y por escrito del transmisor de la información, excepto que:</w:t>
      </w:r>
    </w:p>
    <w:p w:rsidR="000B7C1D" w:rsidRPr="00B4072C" w:rsidRDefault="00B4072C" w:rsidP="00B4072C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1.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El receptor pueda demostrar por escrito y con sus datos que conocía de antemano esta información por un cauce legítimo </w:t>
      </w:r>
      <w:r w:rsidR="000B7C1D" w:rsidRPr="00B4072C">
        <w:rPr>
          <w:rFonts w:ascii="Times New Roman" w:eastAsia="Times New Roman" w:hAnsi="Times New Roman" w:cs="Times New Roman"/>
          <w:iCs/>
          <w:position w:val="1"/>
          <w:sz w:val="24"/>
          <w:szCs w:val="24"/>
          <w:lang w:val="es-ES"/>
        </w:rPr>
        <w:t>y</w:t>
      </w:r>
      <w:r w:rsidR="000B7C1D" w:rsidRPr="00B4072C">
        <w:rPr>
          <w:rFonts w:ascii="Times New Roman" w:eastAsia="Times New Roman" w:hAnsi="Times New Roman" w:cs="Times New Roman"/>
          <w:i/>
          <w:iCs/>
          <w:position w:val="1"/>
          <w:sz w:val="24"/>
          <w:szCs w:val="24"/>
          <w:lang w:val="es-ES"/>
        </w:rPr>
        <w:t xml:space="preserve">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anterior.</w:t>
      </w:r>
    </w:p>
    <w:p w:rsidR="000B7C1D" w:rsidRPr="00B4072C" w:rsidRDefault="00B4072C" w:rsidP="00B4072C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2.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Sea ahora o se conviertan en información de conocimiento público por vías ajenas a cualquier acción u omisión del receptor.</w:t>
      </w:r>
    </w:p>
    <w:p w:rsidR="000B7C1D" w:rsidRPr="00B4072C" w:rsidRDefault="00B4072C" w:rsidP="00B4072C">
      <w:pPr>
        <w:spacing w:after="0" w:line="312" w:lineRule="auto"/>
        <w:ind w:left="144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lastRenderedPageBreak/>
        <w:t xml:space="preserve">3. </w:t>
      </w:r>
      <w:r w:rsidR="000B7C1D" w:rsidRPr="00B4072C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Sea legalmente obtenida por el receptor por medios distintos a lo del transmisor de la información.</w:t>
      </w:r>
    </w:p>
    <w:p w:rsid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Las obligaciones descritas anteriormente se extienden desde el momento de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u firma ha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el momento de la defensa pública de la tesis. En caso de que la exposición y defen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 de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tesis esté restringida al Tribunal por acuerdo de la Comisión de Doctorado, las obligaciones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asumidas e extie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nden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ha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ta el momento en que su autor decida hacerlas pública o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información contenida en la tesis devenga pública por cualquier medio legítimo o, 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última instancia, transcurrid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o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un año de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de la celebración del acto de 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fen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 de la te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sis</w:t>
      </w:r>
      <w:r w:rsidRPr="000B7C1D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.</w:t>
      </w:r>
    </w:p>
    <w:p w:rsidR="000B7C1D" w:rsidRPr="000B7C1D" w:rsidRDefault="000B7C1D" w:rsidP="000B7C1D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Cádiz, a _________ de ______________ de ____________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Fdo.: ________________________________</w:t>
      </w: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B4072C" w:rsidRDefault="00B4072C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C25EC" w:rsidRDefault="000C25EC" w:rsidP="000C25EC">
      <w:pPr>
        <w:spacing w:afterLines="200" w:after="48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C0A43">
        <w:rPr>
          <w:rFonts w:ascii="Times New Roman" w:hAnsi="Times New Roman" w:cs="Times New Roman"/>
          <w:b/>
          <w:sz w:val="24"/>
          <w:szCs w:val="24"/>
          <w:lang w:val="es-ES"/>
        </w:rPr>
        <w:t>Sr. Presidente de la Comisión de Doctorado de la Universidad de Cádiz</w:t>
      </w:r>
    </w:p>
    <w:sectPr w:rsidR="000C25EC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EB" w:rsidRDefault="00237BEB">
      <w:pPr>
        <w:spacing w:after="0" w:line="240" w:lineRule="auto"/>
      </w:pPr>
      <w:r>
        <w:separator/>
      </w:r>
    </w:p>
  </w:endnote>
  <w:endnote w:type="continuationSeparator" w:id="0">
    <w:p w:rsidR="00237BEB" w:rsidRDefault="002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72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072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EB" w:rsidRDefault="00237BEB">
      <w:pPr>
        <w:spacing w:after="0" w:line="240" w:lineRule="auto"/>
      </w:pPr>
      <w:r>
        <w:separator/>
      </w:r>
    </w:p>
  </w:footnote>
  <w:footnote w:type="continuationSeparator" w:id="0">
    <w:p w:rsidR="00237BEB" w:rsidRDefault="002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2EB"/>
    <w:multiLevelType w:val="hybridMultilevel"/>
    <w:tmpl w:val="F50454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B7A"/>
    <w:multiLevelType w:val="hybridMultilevel"/>
    <w:tmpl w:val="D15A1D22"/>
    <w:lvl w:ilvl="0" w:tplc="6DFE1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B7C1D"/>
    <w:rsid w:val="000C25EC"/>
    <w:rsid w:val="00145259"/>
    <w:rsid w:val="0015450D"/>
    <w:rsid w:val="001D0435"/>
    <w:rsid w:val="001E6DDE"/>
    <w:rsid w:val="00237BEB"/>
    <w:rsid w:val="00245094"/>
    <w:rsid w:val="002A3AD0"/>
    <w:rsid w:val="002B49D7"/>
    <w:rsid w:val="002E3BA1"/>
    <w:rsid w:val="003A6575"/>
    <w:rsid w:val="006944C4"/>
    <w:rsid w:val="006F2C42"/>
    <w:rsid w:val="00743519"/>
    <w:rsid w:val="008129CB"/>
    <w:rsid w:val="008D6AA7"/>
    <w:rsid w:val="0099717D"/>
    <w:rsid w:val="00A54FA1"/>
    <w:rsid w:val="00AB31F7"/>
    <w:rsid w:val="00AD4C36"/>
    <w:rsid w:val="00B4072C"/>
    <w:rsid w:val="00B62559"/>
    <w:rsid w:val="00C36A0F"/>
    <w:rsid w:val="00D25873"/>
    <w:rsid w:val="00D55A55"/>
    <w:rsid w:val="00DC0A43"/>
    <w:rsid w:val="00E9357A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3B01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Chemilla de cai</cp:lastModifiedBy>
  <cp:revision>2</cp:revision>
  <cp:lastPrinted>2020-11-18T02:18:00Z</cp:lastPrinted>
  <dcterms:created xsi:type="dcterms:W3CDTF">2020-11-18T18:33:00Z</dcterms:created>
  <dcterms:modified xsi:type="dcterms:W3CDTF">2020-11-18T18:33:00Z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